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C8" w:rsidRDefault="0005686B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дошкольное образовательное учреждение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Омска </w:t>
      </w:r>
    </w:p>
    <w:p w:rsidR="0005686B" w:rsidRDefault="0005686B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ребенка – детский сад №</w:t>
      </w:r>
      <w:r w:rsidR="00F2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140»</w:t>
      </w: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5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685"/>
      </w:tblGrid>
      <w:tr w:rsidR="00705CC8" w:rsidTr="00F221B1">
        <w:trPr>
          <w:trHeight w:val="2762"/>
        </w:trPr>
        <w:tc>
          <w:tcPr>
            <w:tcW w:w="5817" w:type="dxa"/>
          </w:tcPr>
          <w:p w:rsidR="00705CC8" w:rsidRPr="0005686B" w:rsidRDefault="00705CC8" w:rsidP="00705CC8">
            <w:pPr>
              <w:shd w:val="clear" w:color="auto" w:fill="FFFFFF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Принята                                                        </w:t>
            </w:r>
          </w:p>
          <w:p w:rsidR="00705CC8" w:rsidRDefault="00705CC8" w:rsidP="00705CC8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</w:t>
            </w:r>
          </w:p>
          <w:p w:rsidR="00705CC8" w:rsidRPr="0005686B" w:rsidRDefault="00705CC8" w:rsidP="00705CC8">
            <w:pPr>
              <w:shd w:val="clear" w:color="auto" w:fill="FFFFFF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совета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5CC8" w:rsidRPr="0005686B" w:rsidRDefault="00F221B1" w:rsidP="00705CC8">
            <w:pPr>
              <w:shd w:val="clear" w:color="auto" w:fill="FFFFFF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05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705CC8" w:rsidRDefault="00705CC8" w:rsidP="00705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2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«04</w:t>
            </w:r>
            <w:r w:rsidRPr="00705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 2024</w:t>
            </w:r>
            <w:r w:rsidRPr="00705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85" w:type="dxa"/>
          </w:tcPr>
          <w:p w:rsidR="00705CC8" w:rsidRDefault="00705CC8" w:rsidP="00705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705CC8" w:rsidRDefault="00705CC8" w:rsidP="00705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БДОУ г. Омска «Центр развития ребенка – детский сад №</w:t>
            </w:r>
            <w:r w:rsidR="00F2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140»</w:t>
            </w:r>
          </w:p>
          <w:p w:rsidR="00F221B1" w:rsidRDefault="00F221B1" w:rsidP="00705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____________Т.В. Стасенко</w:t>
            </w:r>
          </w:p>
          <w:p w:rsidR="00705CC8" w:rsidRDefault="00F221B1" w:rsidP="00705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86</w:t>
            </w:r>
          </w:p>
          <w:p w:rsidR="00705CC8" w:rsidRDefault="00705CC8" w:rsidP="00705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2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«05» апреля 2024</w:t>
            </w:r>
            <w:r w:rsidRPr="00056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05CC8" w:rsidRPr="0005686B" w:rsidRDefault="00705CC8" w:rsidP="0005686B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5686B" w:rsidRPr="0005686B" w:rsidRDefault="0005686B" w:rsidP="0005686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дополнительного образования</w:t>
      </w:r>
    </w:p>
    <w:p w:rsidR="0005686B" w:rsidRPr="0005686B" w:rsidRDefault="00705CC8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05686B"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огопедического кружка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0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Веселый язычок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686B" w:rsidRPr="0005686B" w:rsidRDefault="00B1719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5</w:t>
      </w:r>
      <w:bookmarkStart w:id="0" w:name="_GoBack"/>
      <w:bookmarkEnd w:id="0"/>
      <w:r w:rsidR="0005686B"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-7лет</w:t>
      </w: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1 год</w:t>
      </w: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86B" w:rsidRPr="0005686B" w:rsidRDefault="0005686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05CC8" w:rsidRDefault="00705CC8" w:rsidP="00056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C8" w:rsidRDefault="0005686B" w:rsidP="00056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</w:t>
      </w:r>
    </w:p>
    <w:p w:rsidR="00705CC8" w:rsidRDefault="0005686B" w:rsidP="00056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учитель-логопед: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Батурина</w:t>
      </w: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5F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0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записка……………………………………………...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3  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задачи………………………………………………………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…... 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Принципы построения………………………………………………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Условия реализации…………………………………………………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результаты……………………………………………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0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тематический план занятий…………………</w:t>
      </w:r>
      <w:r w:rsidR="00705CC8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8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0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Мо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ниторинг……………………………………………………………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14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70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41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18</w:t>
      </w: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86B" w:rsidRPr="0005686B" w:rsidRDefault="0005686B" w:rsidP="00F221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F2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записка: 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место в работе с детьми принадлежит развитию речи, что и нацеливает на то, чтобы научить детей осмысленно говорить, дать первоначальное понятие о языке, литературе, обогатить речь, внимание и интерес к речи, привить любовь к чтению, книге. Научить детей читать, подготовить их без страха идти в школу, при дальнейшем обучении помочь не разочароваться в школьной жизни - является задачей подготовительного периода в детском саду</w:t>
      </w:r>
      <w:r w:rsidR="002717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настоящее время проблема подготовки детей к овладению грамотой в детских садах является особо актуальной. Как отмечается в специальной литературе, в последнее десятилетие растет число детей с отклонениями в развитии, в том числе и речевом. Речь ребенка в целом понятна и не вызывает у него трудностей в общении в дошкольном возрасте, пока к ней не предъявляются особые требования. Небольшие отклонения не беспокоят родителей и воспитателей. Но дело резко меняется с началом школьного обучения. Уже на первых порах обучения чтению и письму такие дети испытывают 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причина актуальности этой проблемы - возросшие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-слоговым и 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лексикосинтаксическим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анализом и синтезом до поступления в школу.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</w:t>
      </w:r>
      <w:r w:rsidR="00F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программа кружковой работы по звуковой культуре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речи, подготовке детей к обучению грамоте, письму и чтению старших дошкольников </w:t>
      </w:r>
      <w:r w:rsidR="00FE12D4" w:rsidRPr="00F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язычок»</w:t>
      </w:r>
      <w:r w:rsidR="00F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систему комплексных</w:t>
      </w:r>
      <w:r w:rsidR="00F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на основе современных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Направленность образовательной программы: на общее развитие ребенка, на полноценное овладение навыком осознанного чтения, посредс</w:t>
      </w:r>
      <w:r w:rsidR="00F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 которого создается прочная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 для успешного изучения русского языка.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Содержание программы способствует   практической подготовки детей к обучению чтению, письму и ведет работу по совершенствованию устной речи.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подготовке детей к овладению грамотой носят общеразвивающий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начинает пользоваться родным языком с раннего детства, но не осознает тех способов, с помощью которых осуществляется его речь. С начала обучения грамоте он приступает к анализу своей речи и узнает, что она состоит из отдельных слов, слова — из слогов, слоги — из звуков, звуки обозначаются буквами. С психологической точки зрения начальный период обучения грамоте — формирование у ребенка нового отношения к речи. Предметом познания становится сама речь, ее внешняя звуковая сторона.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в период обучения грамоте большое место отводится развитию фонематического слуха, умению различать в речевом потоке отдельные слова, звуки в слове.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речевого развития, на который выходит ребёнок в старшем дошкольном возрасте, вплотную подводит его к серьёзному этапу – овладению письменными формами речи (чтением и письмом). Поэтому старший дошкольный возраст – это период серьёзной подготовки детей к обучению в школе.</w:t>
      </w:r>
    </w:p>
    <w:p w:rsid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особенностью психического развития детей старшего дошкольного возраста является повышенная чувствительность, во-первых, к усвоению нравственных норм и правил поведения и, во-вторых, готовность детей к овладению целями и способами систематического обучения. Можно сказать, что в этот период у ребенка возникает состояние, которое можно назвать обучаемостью. Чувствительность этого периода и высокая обучаемость проявляются и в процессе подготовки к освоению грамотой. Если педагоги и родители упустят этот момент, запоздают, то в дальнейшем ее освоение может проходить с большими трудностями. Необходимо вовремя удовлетворить познавательный интерес ребенка и направить его желание и волю на овладение важными для школьного обучения умениями. Психологами доказано, что дети шести лет проявляют особый интерес к чтению и успешно им овладевают. Наблюдения показывают, что у детей появляется потребность самим не только рассматривать картинки, но и читать - это возраст познавательных интересов.</w:t>
      </w:r>
    </w:p>
    <w:p w:rsidR="00F221B1" w:rsidRPr="0005686B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Цель программы: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совершенствование речевой деятельности как условия расширения личностного и познавательного опыта ребёнка.</w:t>
      </w:r>
    </w:p>
    <w:p w:rsidR="00F221B1" w:rsidRPr="0005686B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слуховых функций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необходимо развивать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ритма, предлагая им повторять (хлопками, отстукиванием) ритмический рисунок, сравнивать серии ударов, предъявляемые последовательно. Таким образом, развивается и речевое, и неречевое слуховое восприятие ребенка;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56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зрительно-пространственных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нарушений чтения и письма;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 развитие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и общей моторики, подготовка руки к овладению письмом;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речи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нарушений чтения и письма;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7)формирование осознанного отношения к языковой действительности. Необходимо учить дошкольников определять количество слогов и звуков в слове, слов в предложении (отбирать картинки, в названии которых имеется заданное количество слогов и звуков, находить место звука по отношению к другим звукам, выкладывать на стол полоски по количеству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слогов в слове и слов в предложении и т.д.), произносить слитно слово, предложение, произнесенное логопедом по слогам;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мыслительной деятельности и эмоционально-личностных особенностей поведения ребенка</w:t>
      </w:r>
      <w:r w:rsidRPr="00056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формирование его познавательной и эмоционально-волевой сферы;</w:t>
      </w: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056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эмоционально положительного отношения к школе;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адекватного отношения к своим способностям, результатам работы, поведению, т.е. самосознания.</w:t>
      </w:r>
    </w:p>
    <w:p w:rsidR="00F221B1" w:rsidRPr="0005686B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Принципы построения.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программы: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 и индивидуализации, предусматривает учет возрастных особенностей и возможностей ребенка.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(соблюдение последовательности и систематичности в подборе материала и непрерывность, и регулярность организации);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игровой характер занятий и упражнений (свободный, непроизвольный);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комплексности (использование разных видов упражнений и деятельности);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</w:t>
      </w:r>
      <w:r w:rsidR="003C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оценка личных достижений каждого ребенка;</w:t>
      </w:r>
    </w:p>
    <w:p w:rsidR="0005686B" w:rsidRDefault="0005686B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связи с родителями.</w:t>
      </w:r>
    </w:p>
    <w:p w:rsidR="00F221B1" w:rsidRPr="0005686B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="003C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реализации: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кружка основывается на авторском учебно-методическом пособии для преодоления недоразвития фонематической стороны речи у старших дошкольников З.Е. 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п</w:t>
      </w:r>
      <w:r w:rsidR="003C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с подгруппой детей (</w:t>
      </w:r>
      <w:r w:rsidR="00B4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человек). Тематическое планирование в подготовительной к школе группе рассчитано на </w:t>
      </w:r>
      <w:r w:rsidR="006D4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неделю на про</w:t>
      </w:r>
      <w:r w:rsidR="006D4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4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яжении учебного года, то есть </w:t>
      </w:r>
      <w:r w:rsidR="006F518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B4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год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длительность одного занятия 30 минут. Срок реализации программы один год.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данной программе представлена система поэтапного формирования фонематической стороны речи у детей старшего дошкольного возраста. В ее основу положен</w:t>
      </w:r>
      <w:r w:rsidR="003C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такие дидактические принципы,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переход от простого к сложному, системность и концентричность при изучении материала, который подобран с учетом актуальности той или иной темы для детей старшего дошкольного возраста, а также с учетом ведущей деятельности дошкольника- игры.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Дидактический материал построен в виде занятий по ознакомлению детей со звуками и буквами, развитию фонематического восприятия, навыков 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-слогового анализа, синтеза, начальным этапам обучения чтению и письму в дошкольном возрасте. Следует отметить, что формирование фонематических процессов, а также обучение грамоте производится только на материале правильно произносимых ребенком звуков и слов, в противном случае невозможно обеспечить точную и прочную связь между звуком и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буквой. Знакомство с буквами следует начинать по мере введения в речь ребенка соответствующих звуков, не дожидаясь коррекции недостатков произношения в целом.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Занятий по ознакомлению со звуками и буквами русского языка начинается с наиболее легких в акустико-артикуляционном плане звуков. Взрослый знакомит ребенка с гласными и согласными звуками, опираясь на деятельность следующих анализаторов: зрительного (показ артикуляции определенного звука и контроль за движениями органов артикуляции перед зеркалом), слухового (восприятие звука на слух), тактильного (ощущение положения органов артикуляции во время произнесения звука). С помощью взрослого ребенок запоминает характеристики разных звуков: гласный — согласный, согласный — звонкий и глухой, твердый и мягкий; учится самостоятельно находить общее и различие в артикуляции и характеристиках акустико-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далеких и близких звуков. Таким образом, на каждом занятии ребенок учится правильно произносить новые звуки, дифференцировать их на слух и в произношении, знакомится с буквами, которыми на письме обозначаются эти звуки. (Например, тема: «Звуки [М], [М']; [М] — [М']. Буква М». Ребенок знакомится с твердым согласным звуком [М], мягким согласным звуком [М'], учится дифференцировать звуки [М] — [М'] на слух и в произношении, запоминает букву, которой на письме обозначают звуки [М] и [М'].)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применение различных символов и схем повышает эффективность 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аналитико-синтетической деятельности, а также улучшает контроль за усвоением знаний. Поэтому родителям и педагогам необходимо изготовить из цветного картона следующие пособия: для обучения ребенка умению определять место заданного звука в слове и для составления звуковых схем слов — карточки.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Для обозначения гласных звуков — красные кружки; для обозначения согласных твердых звонких звуков — синие кружки с наклеенными колокольчиками; согласных твердых глухих звуков — синие кружки без колокольчиков; согласных мягких звонких звуков — зеленые кружки с колокольчиками; согласных мягких глухих звуков — зеленые кружки без колокольчиков.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включает в себя следующие этапы:</w:t>
      </w:r>
    </w:p>
    <w:p w:rsidR="0005686B" w:rsidRPr="0005686B" w:rsidRDefault="006F518D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артикуляционного упражнения.</w:t>
      </w:r>
    </w:p>
    <w:p w:rsidR="0005686B" w:rsidRPr="0005686B" w:rsidRDefault="006F518D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 задания на развитие мелкой моторики (пальчиковые игры,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 шишками, шариками, массажными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ёжиками, су-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 песочная терапия и др.)</w:t>
      </w:r>
    </w:p>
    <w:p w:rsidR="0005686B" w:rsidRPr="0005686B" w:rsidRDefault="006F518D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направленные на формирование правильного речевого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</w:p>
    <w:p w:rsidR="0005686B" w:rsidRPr="0005686B" w:rsidRDefault="006F518D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Физкультминутка.</w:t>
      </w:r>
    </w:p>
    <w:p w:rsidR="0005686B" w:rsidRDefault="006F518D" w:rsidP="0005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.Дидактические игры на развитие фонематических представлений.</w:t>
      </w:r>
    </w:p>
    <w:p w:rsidR="00F221B1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21B1" w:rsidRPr="0005686B" w:rsidRDefault="00F221B1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21B1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1.5.</w:t>
      </w:r>
      <w:r w:rsidR="004D64D8" w:rsidRPr="004D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результат.</w:t>
      </w:r>
    </w:p>
    <w:p w:rsidR="0005686B" w:rsidRP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такие умения и навыки детей, которые будут способствовать успешному школьному обучению. Это умения ребенка: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гласные и согласные звуки;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твердость и мягкость согласных, составлять схемы звукового состава слова;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предложения </w:t>
      </w:r>
      <w:proofErr w:type="gramStart"/>
      <w:r w:rsidR="006F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</w:t>
      </w:r>
      <w:proofErr w:type="gram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количество и последовательность слов в предложении;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кистей рук: раскрашивание, штриховка, мелкие мозаики;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разгадывания детских кроссвордов и решения ребусов;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звукового анализа слов, состоящих из 4-5 звуков </w:t>
      </w:r>
      <w:r w:rsidRPr="00056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(лиса, слон, аист, школа;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интонационное выделение звуков в слове, определение их последовательности;</w:t>
      </w:r>
    </w:p>
    <w:p w:rsidR="0005686B" w:rsidRPr="0005686B" w:rsidRDefault="0005686B" w:rsidP="00056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ударного гласного звука в слове.</w:t>
      </w:r>
    </w:p>
    <w:p w:rsidR="0005686B" w:rsidRDefault="0005686B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 раньше ребенок овладевает грамотой, тем меньше проблем у него с обучением в школе, тем успешнее оно протекает, дает больше положительных эмоций, реже возникают трудности!</w:t>
      </w: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B1" w:rsidRPr="0005686B" w:rsidRDefault="00F221B1" w:rsidP="000568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686B" w:rsidRPr="0005686B" w:rsidRDefault="0005686B" w:rsidP="00F221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="00F2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раздел.</w:t>
      </w:r>
    </w:p>
    <w:p w:rsidR="0005686B" w:rsidRPr="0005686B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74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тематический план занятий</w:t>
      </w:r>
      <w:r w:rsidR="0074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133"/>
        <w:gridCol w:w="10"/>
        <w:gridCol w:w="983"/>
        <w:gridCol w:w="6521"/>
      </w:tblGrid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Коррекционно-развивающие задачи.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C3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C345CF" w:rsidP="0005686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CF" w:rsidRPr="00F221B1" w:rsidRDefault="00C345CF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Звук и буква У.</w:t>
            </w:r>
          </w:p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CF" w:rsidRPr="00F221B1" w:rsidRDefault="00C345CF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Научить ребенка узнавать музыкальные инструменты по звуку.</w:t>
            </w:r>
          </w:p>
          <w:p w:rsidR="00C345CF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345CF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Научить ребенка четко произносить звук [У]. </w:t>
            </w:r>
          </w:p>
          <w:p w:rsidR="00C345CF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345CF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Научить выделять звук [У]</w:t>
            </w:r>
            <w:r w:rsidR="00C345CF"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C345CF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начале слова в ударной позиции.</w:t>
            </w:r>
          </w:p>
          <w:p w:rsidR="0005686B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345CF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Сформировать понятия «звук», «буква».</w:t>
            </w:r>
            <w:r w:rsidR="00607692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92E29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Звук и буква А.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Научить ребенка ориентироваться в «схеме собственного тела» на себе и сидящем напротив человеке.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четко произносить звук [А].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выделять звук [А] в ударной позиции в начале и в конце слова.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Научить анализу и синтезу звуковых комплексов АУ, УА.</w:t>
            </w:r>
            <w:r w:rsidR="00607692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92E29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Звук и буква 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ребенка ориентироваться в «схеме собственного тела», выполняя соответствующие инструкции.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четко произносить звук [И].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Научить выделять звук [И] в начале и в конце слов в ударной позиции.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Научить анализировать звуковой ряд из трех элементов.</w:t>
            </w:r>
            <w:r w:rsidR="00607692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92E29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607692" w:rsidRDefault="00692E29" w:rsidP="0069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9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9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Звук и буква О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Научить ребенка внимательно слушать и различать неречевые звуки.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четко произносить звук [О].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Научить выделять звук [О] в начале, конце и середине слова в ударной позиции.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ребенка анализировать звуковые ряды: ОИ, ИО.</w:t>
            </w:r>
          </w:p>
        </w:tc>
      </w:tr>
      <w:tr w:rsidR="00692E29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607692" w:rsidRDefault="00692E29" w:rsidP="0069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9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9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Звуки [А], [У], [И], [О]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Научить ребенка различать неречевые звуки по силе (тихо—громко).</w:t>
            </w:r>
          </w:p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Произвести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-произносительную дифференциацию звуков [А], [О], [И], [У], обратив особое внимание на сравнение следующих пар: [О] — [У], [А] — [О].</w:t>
            </w:r>
          </w:p>
          <w:p w:rsidR="00692E29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Закрепить навык определения места гласного звука в ударной позиции в слове (начало, середина, конец слова).</w:t>
            </w:r>
            <w:r w:rsidR="00607692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9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="004C3B08"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="004C3B08" w:rsidRPr="00F221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Звуки [А], [У], [И], [О]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Подготавливать ребенка к усвоению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-слогового ряда путем уточнения пространственно-временных представлений.</w:t>
            </w:r>
          </w:p>
          <w:p w:rsidR="004C3B08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Формировать фонематические представления ребенка на материале звуков [А], [О], [У], [И].</w:t>
            </w:r>
          </w:p>
          <w:p w:rsidR="004C3B08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Учить анализировать звуковой ряд из четырех элементов.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4C3B08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[М], [М']; [М] — [М']. Буква М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29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ребенка различать неречевые звуки.</w:t>
            </w:r>
          </w:p>
          <w:p w:rsidR="004C3B08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ребенка четко произносить звуки [М] и [М'], дифференцировать звуки на слух и в произношении.</w:t>
            </w:r>
          </w:p>
          <w:p w:rsidR="0005686B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Ввести в пассивный и активный словарь ребенка понятия: «согласный звук», «твердый (мягкий) согласный звук».</w:t>
            </w:r>
            <w:r w:rsidR="00607692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4C3B08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[М], [М']; [М] — [М']. Буква М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692E29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Подготавливать ребенка к усвоению </w:t>
            </w:r>
            <w:proofErr w:type="spellStart"/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-слогового ряда путем формирования пространственно-временных представлений.</w:t>
            </w:r>
          </w:p>
          <w:p w:rsidR="004C3B08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определять место звуков [М], [М'] в начале, середине и конце слов.</w:t>
            </w:r>
          </w:p>
          <w:p w:rsidR="0005686B" w:rsidRPr="00F221B1" w:rsidRDefault="004C3B0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Учить анализировать слоги типа АМ, МА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4C3B08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Звуки [Д], 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[Д']; [Д] — [Д'</w:t>
            </w:r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].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Буква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Учить ребенка определять направление звука в пространстве.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Подготавливать ребенка к усвоению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-слогового ряда путем формирования пространственно-временных представлений.</w:t>
            </w:r>
          </w:p>
          <w:p w:rsidR="002521E8" w:rsidRPr="00F221B1" w:rsidRDefault="002521E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звуки [Д], [Д'], дифференцировать их на слух и в произношении.</w:t>
            </w:r>
          </w:p>
          <w:p w:rsidR="0005686B" w:rsidRPr="00F221B1" w:rsidRDefault="002521E8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ребенка удерживать в памяти и воспроизводить слоговой ряд из 3—4 элементов.</w:t>
            </w:r>
            <w:r w:rsidR="00607692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[Д], [Д']; [Д] — [Д'</w:t>
            </w:r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].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Буква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определять количество услышанных им звуков.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вслушиваться в шепот.</w:t>
            </w:r>
          </w:p>
          <w:p w:rsidR="0005686B" w:rsidRPr="00F221B1" w:rsidRDefault="005D58EE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Закрепить умение определять место звуков </w:t>
            </w:r>
            <w:r w:rsidR="002521E8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[Д], [Д'] </w:t>
            </w:r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начале и середине слов.</w:t>
            </w:r>
          </w:p>
          <w:p w:rsidR="0005686B" w:rsidRPr="00F221B1" w:rsidRDefault="005D58EE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Объяснить ребенку, что имена людей пишутся с большой буквы.</w:t>
            </w:r>
          </w:p>
          <w:p w:rsidR="0005686B" w:rsidRPr="00F221B1" w:rsidRDefault="005D58EE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5686B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Учить анализировать слова: дом, Дима.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Уточнить с ребенком последовательность элемент</w:t>
            </w:r>
            <w:r w:rsidR="008B1B5D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автоматизированных речевых ря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различать гласные звуки по силе голоса (тихо — громко).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правильно произносить звук [Ы], выделять его в середине и в конце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подбирать слово по первому заданному слогу.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Упражнять в образовании множественного числа существительных.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Учить анализировать и сравнивать слова.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[Т], [Т']; [Т] — [Т']. Буква Т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дифференцировать неречевые звуки по длительности.</w:t>
            </w:r>
          </w:p>
          <w:p w:rsidR="0005686B" w:rsidRPr="00F221B1" w:rsidRDefault="0005686B" w:rsidP="00607692">
            <w:pPr>
              <w:pStyle w:val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2. Учить ребенка внимательно вслушиваться в речь взрослого, находить пропущенный элемент в автоматизированном речевом </w:t>
            </w:r>
            <w:r w:rsidR="005D58EE" w:rsidRPr="00F22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ряду.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правильно произносить звуки [Т] и [Т</w:t>
            </w: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'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дифференцировать их на слух и в произношении; познакомить ребенка с глухими согласными звуками.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воспроизводить слоговой ряд из двух элементов с выделением голосом ударного слога.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анализировать и сравнивать слова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Том, Тим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[Т] — [Д], [Т'] — [Д']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изменять темп движения в зависимости от изменения музыкального ритма.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Развивать динамический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праксис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Учить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-произносительной дифференциации звуков: [Т] — [Д], [Т'] — [Д'] (дифференциация звонких и глухих согласных).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Научить ребенка слоговому синтезу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анализировать и сравнивать слова.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[Б], [Б']; [Б] — [Б']. Буква Б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Научить ребенка выделять элемент ритмического рисунка ударением.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Развивать у ребенка динамический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праксис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звуки [Б], [Б'],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Научить ребенка делить на слоги двух-трехсложные слова без стечения согласных.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Продолжать учить подбирать родственные слова к заданному слову.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Учить звуковому анализу слов.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[П], [П']; [П] — [П']. Буква П.</w:t>
            </w:r>
            <w:r w:rsidR="00F306B6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Звуки [Б]-[П]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Учить ребенка узнавать близких людей по голосу.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выполнять графические упражнения.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четко произносить звуки [</w:t>
            </w:r>
            <w:r w:rsidR="00F306B6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П], [П'], дифференцировать и на 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</w:t>
            </w:r>
            <w:r w:rsidR="00F306B6"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ребенка произносить серию слогов со стечением согласны звуков.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Развивать у ребенка фонематические представления.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Учить самостоятельно анализировать слово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папа,</w:t>
            </w:r>
            <w:r w:rsidR="00F306B6"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предложения по опорным словам.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Учить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-произносительной дифференциации звуков: [Б] — [П], [Б'] — [П'] (дифференциация звонких и глухих, твердых и мягких согласных звуков).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Звуки [В], [В']; [В] — [В']. Буква В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ребенка внимательно вслушиваться и различать неречевые звуки.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Продолжать учить выполнять графические упражнения.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звуки [В], [В'],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ребенка четко воспроизводить слоговой ряд со стечением согласных из 2—4 элементов.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Познакомить ребенка с предлогами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в, у.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с этими предлогами.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[Ф], [Ф']; [Ф] — [Ф']. Буква Ф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Учить ребенка различать по тембру максимально сокращенный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звукокомплекс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воспроизводить изменения характера, тембра и эмоциональной окраски одного и того же звука.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звуки [Ф], [Ф'],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Закрепить навык слогового анализа и синтеза.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Расширить объем </w:t>
            </w:r>
            <w:proofErr w:type="spellStart"/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-речевой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памяти.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Развивать интонационную выразительность речи.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[Н], [Н']; [Н] — [Н']. Буква Н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Учить ребенка определять, далеко или близко находится звучащий объект, воспроизводить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звукокомплексы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различным по силе голосом.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ориентироваться на листе бумаги.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звуки [Н], [Н'],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ребенка удерживать в памяти ряд слов, находить пропущенное слово в ряду.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Познакомить ребенка с предлогами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на, над,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предложения с этими предлогами.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Учить анализировать и преобразовывать слова.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Продолжать учить анализировать короткий текст, находить предложение с предлогами.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[К], [К']; [К] — [К']. Буква К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запоминать серию одинаковых по слоговой структуре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ребенка четко выполнять простые команды, связанные с ориентацией в пространстве.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четко произносить звуки [К], [К'],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звуковому синтезу коротких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Продолжать учить анализировать простые слова (самостоятельно, без помощи взрослого), преобразовывать слова.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Познакомить ребенка с предлогами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к, от.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[Г], [Г']; [Г] — [Г']. Буква Г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ребенка произносить серию одинаковых по слоговой структуре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ребенка понимать и четко выполнять команды (понимание сложных инструкций).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звуки [Г], [Г'], дифференцировать их на слух и в произношении.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Звуки [X], [X']; [X] 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— [X']. Буква X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Научить ребенка дифференцировать правильное и неправильное произношение знакомого слова (с опорой на наглядность).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Познакомить с предлогом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под,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предлоги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под, над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значению.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Научить правильно произносить звуки [X] — [X'],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Закрепить навык слогового анализа и синтеза слов, учить подбирать слова с определенным количеством слогов.</w:t>
            </w:r>
          </w:p>
          <w:p w:rsidR="0005686B" w:rsidRPr="00F221B1" w:rsidRDefault="0005686B" w:rsidP="00607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Продолжать учить производить самостоятельно полный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коротких слов, преобразовывать слова.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Э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выделять из ряда слово, отличающееся от остальных по слоговой структуре.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различать одушевленные и неодушевленные предметы, учить задавать соответствующие вопросы: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это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что это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Научить ребенка четко произносить звук [Э].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Упражнять ребенка в произнесении слов сложной слоговой структуры.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читать предложения, соблюдая повествовательную и вопросительную интонации.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[С], [С']; [С] — [С']. Буква С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ребенка находить в ряду слово, отличающееся от других своей слоговой структурой.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правильно произносить звуки [С] и [С'],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Учить заменять звук в словах на звук [С] в разной позиции, следить за изменением смысла слова с изменением в нем одного звука.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Познакомить с предлогами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их употреблении.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распространять предложения, подсчитывать в них количество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Учить анализировать слова и предложения.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07692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Звуки [З], [З']; [З] — [З']. Буква З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Учить ребенка сравнивать слова по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-слоговому составу.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правильно произносить звуки [З] и [З'],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Закреплять навыки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-слогового анализа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составлять предложения по заданному слову, используя знакомые предлоги, а также путем преобразования деформированной фразы.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анализировать слова, предложения с этими словами.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Познакомить ребенка с предлогами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за, из-за, </w:t>
            </w: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их употреблении.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Ц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развивать у ребенка языковое чутье и чувство рифмы.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правильно произносить звук [Ц].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Совершенствовать навыки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-слогового анализа.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ребенка составлять предложения с заданным словом.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выделять из текста слова с заданным звуком.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Упражнять в словообразовании и словоизменении.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Ш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Научить правильно произносить звук [Ш].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Учить ребенка определять последовательность звуков в слове, совершенствовать навыки аналитико-синтетической деятельности, развивать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-слоговые представления.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Учить самостоятельно производить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преобразовывать слова.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составлять схему предложения, находить знакомые предлоги в предложении.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Ж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Развивать слуховое внимание и логическое мышление путем решения логических задач.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правильно произносить звук [Ж].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Продолжать учить ребенка определять последовательность звуков в заданном слове.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Совершенствовать навыки аналитико-синтетической деятельности, развивать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-слоговые представления ребенка.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Развивать </w:t>
            </w:r>
            <w:proofErr w:type="spellStart"/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-речевую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память ребенка.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Продолжать учить составлять предложения с заданным словом.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Учить самостоятельно производить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[С] — [Ш]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внимательно вслушиваться в речь взрослого, распознавать правильное и неправильное употребление падежных окончаний существительных.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Учить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-произносительной дифференциации звуков [С] — [Ш].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Продолжать учить определять последовательность звуков в слове, совершенствовать навыки аналитико-синтетической деятельности.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составлять предложения из отдельных слов, соблюдая правильный порядок слов в предложении.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Ч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различать на слух правильное и неправильное употребление личных окончаний глаголов.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правильно произносить звук [Ч].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Совершенствовать навыки аналитико-синтетической деятельности, развивать фонематические представления.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Упражнять ребенка в словообразовании.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Познакомить ребенка с понятиями: имя, отчество, фамилия; вспомнить правило правописания собственных имен существительных.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Познакомить ребенка с употреблением предлога </w:t>
            </w:r>
            <w:r w:rsidRPr="00F221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через.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Учить производить самостоятельный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Щ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внимательно вслушиваться в речь взрослого, различать на слух правильное и неправильное употребление времен глаголов.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произносить звук [Щ].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Учить определять количество звуков в слове на слух без зрительной опоры, совершенствовать навыки аналитико-синтетической деятельности.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составлять схемы простых предложений без предлога, определять место слова в предложении.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Упражнять в произнесении слов сложной слоговой структуры.</w:t>
            </w:r>
          </w:p>
          <w:p w:rsidR="0005686B" w:rsidRPr="00F221B1" w:rsidRDefault="0005686B" w:rsidP="00607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Учить самостоятельно производить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и буква Й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внимательно вслушиваться в речь взрослого, правильно понимать логико-грамматические конструкции.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Научить ребенка правильно произносить звук [Й].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Совершенствовать навыки аналитико-синтетической деятельности, развивать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-слоговые представления ребенка.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анализировать предложения, находить в предложении предлог и слова с определенным звуком.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преобразовывать слова.</w:t>
            </w:r>
          </w:p>
        </w:tc>
      </w:tr>
      <w:tr w:rsidR="0005686B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Я, Е, Ё, </w:t>
            </w:r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Ю, Ь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ребенка внимательно вслушиваться в речь взрослого, правильно понимать логико-грамматические конструкции и отвечать на вопросы.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Научить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-произносительной дифференциации звуков [А] — [Я], [О] — [Ё], [У] — [Ю], [Ы] — [И], [Э] — [Е].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Познакомить ребенка с буквами </w:t>
            </w:r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Е, Ю, Ё, Ь.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Объяснить ребенку два способа обозначения мягкости согласных звуков на письме: с помощью гласных </w:t>
            </w:r>
            <w:proofErr w:type="gramStart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Я, Ю, Е, Ё, а также с помощью Ь в конце и середине слов.</w:t>
            </w:r>
          </w:p>
        </w:tc>
      </w:tr>
      <w:tr w:rsidR="006D4803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Звуки [Л], [Л']; [Л] — [Л']; [Л'] — [Й</w:t>
            </w:r>
            <w:proofErr w:type="gramStart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br/>
              <w:t>Буква</w:t>
            </w:r>
            <w:proofErr w:type="gramEnd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22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Учить ребенка внимательно вслушиваться в речь взрослого, правильно понимать логико-грамматические конструкции и отвечать на вопросы.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2. Научить правильно произносить звуки [Л] и [Л'], дифференцировать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 xml:space="preserve">3. Научить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-произносительной дифференциации звуков [Л'] — [Й].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4. Совершенствовать навыки аналитико-синтетической деятельности на уровне слова и предложения.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5. Учить самостоятельно анализировать слова.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6. Учить ребенка преобразовывать слова.</w:t>
            </w:r>
          </w:p>
        </w:tc>
      </w:tr>
      <w:tr w:rsidR="006D4803" w:rsidRPr="00F221B1" w:rsidTr="00607692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Звуки [Р], [Р']; [Р] — [Р']. Буква Р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22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Учить ребенка внимательно вслушиваться в речь взрослого, понимать логико-грамматические конструкции, отвечать на вопросы.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2. Научить правильно произносить звуки [Р]</w:t>
            </w:r>
            <w:r w:rsidRPr="00F22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и [Р'], различать их на слух и в произношении.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3. Совершенствовать навыки аналитико-синтетической деятельности.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4. Учить ребенка придумывать предложения с определенным количеством слов.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5. Учить ребенка анализировать слова без стечения и со стечением согласных.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6. Путем сравнения пар слов закрепить правило правописания Ь для обозначения мягкости согласных.</w:t>
            </w:r>
          </w:p>
        </w:tc>
      </w:tr>
      <w:tr w:rsidR="006D4803" w:rsidRPr="00F221B1" w:rsidTr="00607692">
        <w:trPr>
          <w:trHeight w:val="8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Звуки [Л] — [Р], [Л'] — [Р']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1. Учить ребенка внимательно вслушиваться в речь взрослого, понимать логико-грамматические конструкции, отвечать на вопросы.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 xml:space="preserve">2. Учить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слухо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-произносительной дифференциации звуков [Л] — [Р], [Л'] — [Р'].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3. Совершенствовать навыки аналитико-синтетической деятельности.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4. Учить анализировать и преобразовывать слова с помощью букв разрезной азбуки.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 xml:space="preserve">5. Продолжать учить ребенка произносить слова сложной </w:t>
            </w:r>
            <w:proofErr w:type="spellStart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-слоговой структуры (изолированно и в контексте предложения).</w:t>
            </w:r>
          </w:p>
          <w:p w:rsidR="0005686B" w:rsidRPr="00F221B1" w:rsidRDefault="0005686B" w:rsidP="00607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6. Учить ребенка придумывать предложения с определенным количеством слов, а также с заданными словами: существительным и предлогом.</w:t>
            </w:r>
          </w:p>
        </w:tc>
      </w:tr>
      <w:tr w:rsidR="006D4803" w:rsidRPr="00F221B1" w:rsidTr="00607692">
        <w:trPr>
          <w:trHeight w:val="8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F221B1" w:rsidRDefault="0005686B" w:rsidP="00607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B1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D12F29" w:rsidRPr="00F221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86B" w:rsidRPr="006D4803" w:rsidRDefault="0005686B" w:rsidP="006076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736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раздел.</w:t>
      </w:r>
    </w:p>
    <w:p w:rsidR="0005686B" w:rsidRPr="006D4803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D12F29"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 уровня освоения программы «</w:t>
      </w:r>
      <w:r w:rsidR="00D12F29"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язычок»</w:t>
      </w:r>
      <w:r w:rsidRPr="006D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старшего дошкольного возраста</w:t>
      </w:r>
    </w:p>
    <w:p w:rsidR="0005686B" w:rsidRPr="006D4803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D48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подготовительная к школе ______________________</w:t>
      </w:r>
    </w:p>
    <w:p w:rsidR="0005686B" w:rsidRPr="006D4803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D4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Учитель-логопед___________________________________________</w:t>
      </w:r>
    </w:p>
    <w:p w:rsidR="0005686B" w:rsidRPr="006D4803" w:rsidRDefault="0005686B" w:rsidP="0005686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D4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проведения мониторинга:</w:t>
      </w:r>
      <w:r w:rsidR="00D572D3" w:rsidRPr="006D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8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___________; ____________</w:t>
      </w:r>
      <w:proofErr w:type="gramStart"/>
      <w:r w:rsidRPr="006D4803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tbl>
      <w:tblPr>
        <w:tblW w:w="987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51"/>
        <w:gridCol w:w="430"/>
        <w:gridCol w:w="451"/>
        <w:gridCol w:w="456"/>
        <w:gridCol w:w="24"/>
        <w:gridCol w:w="426"/>
        <w:gridCol w:w="430"/>
        <w:gridCol w:w="451"/>
        <w:gridCol w:w="456"/>
        <w:gridCol w:w="450"/>
        <w:gridCol w:w="456"/>
        <w:gridCol w:w="450"/>
        <w:gridCol w:w="456"/>
        <w:gridCol w:w="450"/>
        <w:gridCol w:w="456"/>
        <w:gridCol w:w="450"/>
        <w:gridCol w:w="456"/>
        <w:gridCol w:w="450"/>
        <w:gridCol w:w="456"/>
        <w:gridCol w:w="450"/>
        <w:gridCol w:w="371"/>
        <w:gridCol w:w="425"/>
      </w:tblGrid>
      <w:tr w:rsidR="006D4803" w:rsidRPr="006D4803" w:rsidTr="00607692">
        <w:trPr>
          <w:trHeight w:val="466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D12F29">
            <w:pPr>
              <w:tabs>
                <w:tab w:val="left" w:pos="114"/>
              </w:tabs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sz w:val="10"/>
                <w:lang w:eastAsia="ru-RU"/>
              </w:rPr>
            </w:pPr>
            <w:proofErr w:type="gramStart"/>
            <w:r w:rsidRPr="006D4803"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  <w:t>№  п</w:t>
            </w:r>
            <w:proofErr w:type="gramEnd"/>
            <w:r w:rsidRPr="006D4803"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  <w:t>/п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D12F29">
            <w:pPr>
              <w:shd w:val="clear" w:color="auto" w:fill="FFFFFF"/>
              <w:spacing w:after="0" w:line="240" w:lineRule="auto"/>
              <w:ind w:left="-20" w:right="-77" w:firstLine="6"/>
              <w:jc w:val="center"/>
              <w:rPr>
                <w:rFonts w:ascii="Calibri" w:eastAsia="Times New Roman" w:hAnsi="Calibri" w:cs="Calibri"/>
                <w:sz w:val="10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  <w:t>Фамилия,</w:t>
            </w:r>
          </w:p>
          <w:p w:rsidR="0005686B" w:rsidRPr="006D4803" w:rsidRDefault="0005686B" w:rsidP="00D12F29">
            <w:pPr>
              <w:shd w:val="clear" w:color="auto" w:fill="FFFFFF"/>
              <w:spacing w:after="0" w:line="240" w:lineRule="auto"/>
              <w:ind w:left="-20" w:right="-77" w:firstLine="6"/>
              <w:jc w:val="center"/>
              <w:rPr>
                <w:rFonts w:ascii="Calibri" w:eastAsia="Times New Roman" w:hAnsi="Calibri" w:cs="Calibri"/>
                <w:sz w:val="10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  <w:t>имя ребёнка</w:t>
            </w: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</w:tr>
      <w:tr w:rsidR="006D4803" w:rsidRPr="006D4803" w:rsidTr="00607692">
        <w:trPr>
          <w:trHeight w:val="1364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понимать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роль звука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слове.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D12F29">
            <w:pPr>
              <w:shd w:val="clear" w:color="auto" w:fill="FFFFFF"/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D12F29">
            <w:pPr>
              <w:shd w:val="clear" w:color="auto" w:fill="FFFFFF"/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различать</w:t>
            </w:r>
          </w:p>
          <w:p w:rsidR="0005686B" w:rsidRPr="006D4803" w:rsidRDefault="0005686B" w:rsidP="00D12F29">
            <w:pPr>
              <w:shd w:val="clear" w:color="auto" w:fill="FFFFFF"/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слово и</w:t>
            </w:r>
          </w:p>
          <w:p w:rsidR="0005686B" w:rsidRPr="006D4803" w:rsidRDefault="00D12F29" w:rsidP="00D12F29">
            <w:pPr>
              <w:shd w:val="clear" w:color="auto" w:fill="FFFFFF"/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предло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жение,</w:t>
            </w:r>
          </w:p>
          <w:p w:rsidR="0005686B" w:rsidRPr="006D4803" w:rsidRDefault="00D12F29" w:rsidP="00D12F29">
            <w:pPr>
              <w:shd w:val="clear" w:color="auto" w:fill="FFFFFF"/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выкла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дывать</w:t>
            </w:r>
          </w:p>
          <w:p w:rsidR="0005686B" w:rsidRPr="006D4803" w:rsidRDefault="0005686B" w:rsidP="00D12F29">
            <w:pPr>
              <w:shd w:val="clear" w:color="auto" w:fill="FFFFFF"/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схему</w:t>
            </w:r>
          </w:p>
          <w:p w:rsidR="0005686B" w:rsidRPr="006D4803" w:rsidRDefault="00D12F29" w:rsidP="00D12F29">
            <w:pPr>
              <w:spacing w:after="0" w:line="240" w:lineRule="auto"/>
              <w:ind w:left="-74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предло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жения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делить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слова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слоги.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называть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слова с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заданным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звуком.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различать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гласные и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согласные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звуки,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обозначать</w:t>
            </w:r>
          </w:p>
          <w:p w:rsidR="0005686B" w:rsidRPr="006D4803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их на схеме.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вычленять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ударение,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определять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его место в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слове.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D12F29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разли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чать</w:t>
            </w:r>
          </w:p>
          <w:p w:rsidR="0005686B" w:rsidRPr="006D4803" w:rsidRDefault="00D12F29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сные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звуки: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твёрдые и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мягкие.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D12F29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разли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чать</w:t>
            </w:r>
          </w:p>
          <w:p w:rsidR="0005686B" w:rsidRPr="006D4803" w:rsidRDefault="00D12F29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</w:t>
            </w:r>
            <w:r w:rsidR="0005686B"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сные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звуки: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глухие и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звонкие.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составлять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слова из 2-х, 3-х слогов и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отдельных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букв.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Умение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читать слитно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понимать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смысл</w:t>
            </w:r>
          </w:p>
          <w:p w:rsidR="0005686B" w:rsidRPr="006D4803" w:rsidRDefault="0005686B" w:rsidP="0005686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480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прочитанного</w:t>
            </w:r>
          </w:p>
        </w:tc>
      </w:tr>
      <w:tr w:rsidR="0096718A" w:rsidRPr="0005686B" w:rsidTr="00607692">
        <w:trPr>
          <w:trHeight w:val="599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18A" w:rsidRPr="0005686B" w:rsidRDefault="0096718A" w:rsidP="0096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18A" w:rsidRPr="0005686B" w:rsidRDefault="0096718A" w:rsidP="0096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18A" w:rsidRPr="00D12F29" w:rsidRDefault="0096718A" w:rsidP="0096718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КГ</w:t>
            </w: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C2D" w:rsidRPr="0005686B" w:rsidTr="00607692">
        <w:trPr>
          <w:trHeight w:val="2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6B" w:rsidRPr="0005686B" w:rsidRDefault="0005686B" w:rsidP="0005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64F9" w:rsidRDefault="00D364F9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86B" w:rsidRPr="0005686B" w:rsidRDefault="0005686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задания: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Задание: </w:t>
      </w: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звук, который заблудился.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Синеет море перед нами,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Летают майки над волнами.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было сказать? (Чайки). Какой звук заблудился? ([ч]).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глазах у детворы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Красят крысу маляры.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было сказать? (Кр</w:t>
      </w:r>
      <w:r w:rsidR="00BC2DFE"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ышу). Какой звук заблудился? ([ш</w:t>
      </w: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]).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бегут ручьи,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сидят врачи.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было сказать? (Грачи). Какой звук заблудился? ([г]).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правильно справляется с заданием, сразу нашёл заблудившийся звук.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справился с заданием, но не очень быстро.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справился с заданием с помощью воспитателя.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Задание:</w:t>
      </w: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 показывает картинку с изображением белки. Кто здесь нарисован? (Белка). Что ты сейчас сказал? (Слово белка).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предложение со словом белка. А теперь составь предложение из слов: белка, сидеть, дерево, на, и составь схему данного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различает понятия "слово" и "предложение"; понимает, что в предложении содержится какая-либо мысль (У белки пушистый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хвост; Белка грызёт орешки и т. д.). Правильно переставил слова в предложении. Выложил схему предложения.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справляется с заданием с небольшой помощью взрослого - взрослый подсказывает, что в предложении рассказывается о чём-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либо. Составляет схему.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справляется с заданием составить предложение только по образцу воспитателя. Схему составляет после подсказки или не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вовсе.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07692"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предлагается подобрать слова, в которых один, два и три слога. Если ребёнок затрудняется, ему предлагаются предметные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картинки. Даётся задание разложить картинки на три части. В первой - слова с одним слогом, во второй - слова с двумя слогами, в третьей – с тремя. Слова: мак, мел, стол; лампа, лужа, книга; машина, рябина, малина.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самостоятельно выполняет задание без опоры на наглядность или с помощью карточек, но без ошибок или исправляет их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выполняет задание с помощью карточек, прибегая к помощи воспитателя.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не справляется с заданием.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07692"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даётся задание: «Давай будем называть по очереди слова, которые начинаются со звука [м], потом со звука [</w:t>
      </w:r>
      <w:proofErr w:type="spellStart"/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правильно выполняет задание.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выполняет задание, но допускает ошибки, самостоятельно исправляя их.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Справляется с заданием с помощью воспитателя.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07692"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предлагается карточка с изображением розы и клеточки по числу звуков: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квадратов нарисовано внизу рисунка? (Четыре). Что обозначает каждый квадрат? (Звук). Сколько звуков в этом слове? (Четыре).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в этом слове можно долго тянуть, петь, громко к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ричать и при этом во рту ничего не мешает? ([о]; [а]). Как называются такие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звуки? (Гласные). Квадратами какого цвета они обозначаются? (Красными квадратами). Найди место гласных звуков в слове и обозначь их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квадратами. Какие звуки в этом слове нам мешают произносить зубы и язык? ([р]; [з]). Как называются звуки, которые нельзя пропеть, прокричать? (Согласные). Квадратом какого цвета обозначается согласный звук? (Синим). Найди место согласных звуков в слове и обозначь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синими квадратами.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самостоятельно и правильно проводит звуковой анализ слова.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небольшой помощью взрослого.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взрослого или не справляется совсем.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607692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Задание: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произнеси слово игла так, чтобы я в нё</w:t>
      </w:r>
      <w:r w:rsidR="00BC2DFE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услышала ударный гласный звук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Поставь фишку над ударным звуком. Затем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переставляет фишку (теперь она стоит над звуком [и]). Предлагает прочитать ребёнку слово с перенесённым ударением. Так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Исправь мою ошибку - поставь нужный звук под ударение (ребёнок должен передвинуть фишку) и произнеси слово, чтобы было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 без ошибок.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помощью проб и ошибок; при небольшой помощи воспитателя.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воспитателя или не справляется совсем.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07692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Вниманию ребёнка предлагается две картинки - с изображением луны и лисы. </w:t>
      </w:r>
      <w:r w:rsidR="00CA4CB6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спрашивает: Какой первый звук в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 лиса? ([ль]). Какой первый звук в слове луна? ([л]). Какие это звуки? (Это звуки-братцы; если ребёнок забыл, то </w:t>
      </w:r>
      <w:r w:rsidR="00CA4CB6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вспомнить этот термин). Назови большого братца ([л]). Как ещё называем большого братца? (твёрдый согласный). Квадратом какого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обозначаем твердый согласный звук? (синим). Назови маленького братца ([ль]). Как мы его ещё называем? (мягкий согласный). Каким квадратом его обозначаем? (зелёным). Обозначь твёрдые звуки в этих словах квадратами синего цвета, а мягкие - зелёными.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Ребёнок самостоятельно проводит звуковой анализ слова; если допускает ошибки, то исправляет их самостоятельно.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помощью взрослого.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взрослого или не справляется совсем.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607692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«Хлоп – топ» на различение звонких и глухих согласных. Услышав глухие согласные, хлопнуть себя по коленкам, услышав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 согласные, легко подпрыгнуть на двух ногах.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Звуки: б, п, д, т, х, м, з, с.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Слоги: па, ба, за, та, да.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 без ошибок.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Ребёнок справляется с заданием с помощью проб и ошибок; при небольшой помощи </w:t>
      </w:r>
      <w:r w:rsidR="000B7124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Ребёнок справляется с заданием при активной помощи </w:t>
      </w:r>
      <w:r w:rsidR="000B7124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справляется совсем.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607692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Слово рассыпалось на буквы, и получился вот такой ребус: </w:t>
      </w:r>
      <w:proofErr w:type="spellStart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колша</w:t>
      </w:r>
      <w:proofErr w:type="spell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(школа). Собери из букв слово, чтобы не осталось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одной лишней буквы. Ещё ребус: </w:t>
      </w:r>
      <w:proofErr w:type="spellStart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манали</w:t>
      </w:r>
      <w:proofErr w:type="spell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(малина).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 без ошибок.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помощью проб и ошибок; при неб</w:t>
      </w:r>
      <w:r w:rsidR="000B7124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 помощи педагога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Ребёнок справляется с заданием при активной помощи </w:t>
      </w:r>
      <w:proofErr w:type="gramStart"/>
      <w:r w:rsidR="000B7124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proofErr w:type="gram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справляется совсем.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</w:t>
      </w:r>
      <w:r w:rsidR="00607692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и анализ короткого текста.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Прочитай: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 Вова сел на стул. Взял кошку на руки. Стал её гладить. Кошка мурчит. Вова слушает и улыбается.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2 У Саши живёт крыса. Её зовут </w:t>
      </w:r>
      <w:proofErr w:type="spellStart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</w:t>
      </w:r>
      <w:proofErr w:type="spell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сидит в клетке. Саша берёт крысу в руки. </w:t>
      </w:r>
      <w:proofErr w:type="spellStart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</w:t>
      </w:r>
      <w:proofErr w:type="spell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трусит. Она любит Сашу. Он дал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сыр. </w:t>
      </w:r>
      <w:proofErr w:type="spellStart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</w:t>
      </w:r>
      <w:proofErr w:type="spellEnd"/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о чёт этот рассказ.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читает слитно и понимает смысл прочитанного.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читает по слогам, пересказывает содержание текста.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Ребёнок читает по слогам, с помощью </w:t>
      </w:r>
      <w:r w:rsidR="000B7124"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смысл прочитанного не понимает.</w:t>
      </w:r>
    </w:p>
    <w:p w:rsidR="00607692" w:rsidRPr="00607692" w:rsidRDefault="00607692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0B7124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освоения программы</w:t>
      </w:r>
      <w:r w:rsidR="000B7124" w:rsidRPr="0060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(Степень самостоятельности выполнения заданий в процентном выражении)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– 30% - НИЗКИЙ - Ребёнок пассивен в работе со звуками. Не владеет основными качественными характеристиками звуков в слове.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читает, либо читает по слогам при активной помощи взрослого, не понимает смысл прочитанного.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 - 70% - СРЕДНИЙ - Ребёнку нравится выполнять задания со звуками. Ребёнок допускает ошибки в работе со звуками, но исправляет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небольшой помощью взрослого.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- 100% - ВЫСОКИЙ - Ребёнок активен при выполнении заданий со звуками. Самостоятелен при выполнении заданий. Владеет</w:t>
      </w:r>
    </w:p>
    <w:p w:rsidR="0005686B" w:rsidRPr="00607692" w:rsidRDefault="0005686B" w:rsidP="00607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звукового анализа слов, определяет основные качественные характеристики звуков в слове (гласный - согласный, твёрдый –мягкий</w:t>
      </w:r>
      <w:r w:rsidRPr="00607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ударный - безударный гласный, место звука в слове). Читает слитно и понимает смысл прочитанного маленького рассказа.</w:t>
      </w:r>
    </w:p>
    <w:p w:rsidR="00B45E17" w:rsidRDefault="00B45E17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692" w:rsidRDefault="00607692" w:rsidP="0005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86B" w:rsidRPr="00416191" w:rsidRDefault="0005686B" w:rsidP="00056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литературы.</w:t>
      </w:r>
    </w:p>
    <w:p w:rsidR="0005686B" w:rsidRPr="0005686B" w:rsidRDefault="0005686B" w:rsidP="0041619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 Сборник домашних заданий для преодоления недоразвития фонематической стороны речи у старших дошкольников. СПб.</w:t>
      </w:r>
    </w:p>
    <w:p w:rsidR="0005686B" w:rsidRPr="0005686B" w:rsidRDefault="000B7124" w:rsidP="0041619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 Занимательное</w:t>
      </w:r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="0005686B"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86B" w:rsidRPr="0005686B" w:rsidRDefault="0005686B" w:rsidP="0041619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С.Е. Обучаем дошкольников грамоте при помощи звука, цвета, движения. М.</w:t>
      </w:r>
    </w:p>
    <w:p w:rsidR="0005686B" w:rsidRPr="0005686B" w:rsidRDefault="0005686B" w:rsidP="0041619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Лиманская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Конспекты логопедических занятий. Второй год обучения. М.: ТЦ Сфера.</w:t>
      </w:r>
    </w:p>
    <w:p w:rsidR="0005686B" w:rsidRPr="0005686B" w:rsidRDefault="0005686B" w:rsidP="0041619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Рыжаккова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</w:t>
      </w:r>
      <w:proofErr w:type="spellStart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Буланович</w:t>
      </w:r>
      <w:proofErr w:type="spellEnd"/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Занимательные игры и упражнения с пальчиковой азбукой. М.</w:t>
      </w:r>
    </w:p>
    <w:p w:rsidR="00366F09" w:rsidRDefault="0005686B" w:rsidP="0041619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</w:pPr>
      <w:r w:rsidRPr="0005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М.Ф. Воспитание у детей правильного произношения. М.</w:t>
      </w:r>
      <w:r w:rsidR="00D87C2D">
        <w:t xml:space="preserve"> </w:t>
      </w:r>
    </w:p>
    <w:sectPr w:rsidR="00366F09" w:rsidSect="0041619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E6AEA"/>
    <w:multiLevelType w:val="multilevel"/>
    <w:tmpl w:val="C38A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3"/>
    <w:rsid w:val="0005686B"/>
    <w:rsid w:val="000B7124"/>
    <w:rsid w:val="00127EF7"/>
    <w:rsid w:val="002521E8"/>
    <w:rsid w:val="002717FD"/>
    <w:rsid w:val="00366F09"/>
    <w:rsid w:val="003C4DD2"/>
    <w:rsid w:val="00416191"/>
    <w:rsid w:val="004C3B08"/>
    <w:rsid w:val="004D64D8"/>
    <w:rsid w:val="005D58EE"/>
    <w:rsid w:val="005F4F13"/>
    <w:rsid w:val="00607692"/>
    <w:rsid w:val="0064421E"/>
    <w:rsid w:val="00692E29"/>
    <w:rsid w:val="006A3C21"/>
    <w:rsid w:val="006D4803"/>
    <w:rsid w:val="006F518D"/>
    <w:rsid w:val="00705CC8"/>
    <w:rsid w:val="00736C74"/>
    <w:rsid w:val="00745CD2"/>
    <w:rsid w:val="007E71EF"/>
    <w:rsid w:val="0087568E"/>
    <w:rsid w:val="008B1B5D"/>
    <w:rsid w:val="0096718A"/>
    <w:rsid w:val="00B1719B"/>
    <w:rsid w:val="00B45E17"/>
    <w:rsid w:val="00B86A7F"/>
    <w:rsid w:val="00BC2DFE"/>
    <w:rsid w:val="00C345CF"/>
    <w:rsid w:val="00CA4CB6"/>
    <w:rsid w:val="00CE5563"/>
    <w:rsid w:val="00D12F29"/>
    <w:rsid w:val="00D364F9"/>
    <w:rsid w:val="00D572D3"/>
    <w:rsid w:val="00D87C2D"/>
    <w:rsid w:val="00F221B1"/>
    <w:rsid w:val="00F306B6"/>
    <w:rsid w:val="00F82496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9DF89-71E5-4019-A76B-061C26EB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0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86B"/>
  </w:style>
  <w:style w:type="paragraph" w:customStyle="1" w:styleId="msonormal0">
    <w:name w:val="msonormal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86B"/>
  </w:style>
  <w:style w:type="paragraph" w:customStyle="1" w:styleId="c15">
    <w:name w:val="c15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5686B"/>
  </w:style>
  <w:style w:type="character" w:customStyle="1" w:styleId="c16">
    <w:name w:val="c16"/>
    <w:basedOn w:val="a0"/>
    <w:rsid w:val="0005686B"/>
  </w:style>
  <w:style w:type="paragraph" w:customStyle="1" w:styleId="c2">
    <w:name w:val="c2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686B"/>
  </w:style>
  <w:style w:type="paragraph" w:customStyle="1" w:styleId="c70">
    <w:name w:val="c70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5686B"/>
  </w:style>
  <w:style w:type="paragraph" w:customStyle="1" w:styleId="c56">
    <w:name w:val="c56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5686B"/>
  </w:style>
  <w:style w:type="paragraph" w:customStyle="1" w:styleId="c5">
    <w:name w:val="c5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8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86B"/>
    <w:rPr>
      <w:color w:val="800080"/>
      <w:u w:val="single"/>
    </w:rPr>
  </w:style>
  <w:style w:type="character" w:customStyle="1" w:styleId="c1">
    <w:name w:val="c1"/>
    <w:basedOn w:val="a0"/>
    <w:rsid w:val="0005686B"/>
  </w:style>
  <w:style w:type="character" w:customStyle="1" w:styleId="c3">
    <w:name w:val="c3"/>
    <w:basedOn w:val="a0"/>
    <w:rsid w:val="0005686B"/>
  </w:style>
  <w:style w:type="character" w:customStyle="1" w:styleId="c45">
    <w:name w:val="c45"/>
    <w:basedOn w:val="a0"/>
    <w:rsid w:val="0005686B"/>
  </w:style>
  <w:style w:type="character" w:customStyle="1" w:styleId="c6">
    <w:name w:val="c6"/>
    <w:basedOn w:val="a0"/>
    <w:rsid w:val="0005686B"/>
  </w:style>
  <w:style w:type="paragraph" w:customStyle="1" w:styleId="c14">
    <w:name w:val="c14"/>
    <w:basedOn w:val="a"/>
    <w:rsid w:val="000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5686B"/>
  </w:style>
  <w:style w:type="table" w:styleId="a5">
    <w:name w:val="Table Grid"/>
    <w:basedOn w:val="a1"/>
    <w:uiPriority w:val="39"/>
    <w:rsid w:val="0070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30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692E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2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D3E0-95F2-4A25-B95C-28FD3B7A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Asuss</cp:lastModifiedBy>
  <cp:revision>26</cp:revision>
  <cp:lastPrinted>2024-10-08T11:03:00Z</cp:lastPrinted>
  <dcterms:created xsi:type="dcterms:W3CDTF">2024-02-06T07:20:00Z</dcterms:created>
  <dcterms:modified xsi:type="dcterms:W3CDTF">2024-10-08T11:03:00Z</dcterms:modified>
</cp:coreProperties>
</file>